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F1055" w14:textId="08D4ECC9" w:rsidR="00540FF4" w:rsidRDefault="008E5A2E">
      <w:r>
        <w:t xml:space="preserve">SOC 205 </w:t>
      </w:r>
    </w:p>
    <w:p w14:paraId="6B8C90D1" w14:textId="7FC1EEE1" w:rsidR="008E5A2E" w:rsidRDefault="008E5A2E">
      <w:r>
        <w:t>Each question needs to be 150 words.</w:t>
      </w:r>
    </w:p>
    <w:p w14:paraId="40CE907E" w14:textId="420BAA74" w:rsidR="008E5A2E" w:rsidRDefault="008E5A2E" w:rsidP="008E5A2E">
      <w:r>
        <w:t xml:space="preserve">Questions </w:t>
      </w:r>
    </w:p>
    <w:p w14:paraId="5496F19E" w14:textId="25F1AE94" w:rsidR="008E5A2E" w:rsidRDefault="008E5A2E" w:rsidP="008E5A2E">
      <w:pPr>
        <w:pStyle w:val="ListParagraph"/>
        <w:numPr>
          <w:ilvl w:val="0"/>
          <w:numId w:val="3"/>
        </w:numPr>
      </w:pPr>
      <w:r>
        <w:t>What are sexism and gender inequality?</w:t>
      </w:r>
    </w:p>
    <w:p w14:paraId="43C32780" w14:textId="3B1FA8E0" w:rsidR="008E5A2E" w:rsidRDefault="008E5A2E" w:rsidP="008E5A2E">
      <w:pPr>
        <w:pStyle w:val="ListParagraph"/>
        <w:numPr>
          <w:ilvl w:val="0"/>
          <w:numId w:val="3"/>
        </w:numPr>
      </w:pPr>
      <w:r>
        <w:t>What is the difference between sex and gender?</w:t>
      </w:r>
    </w:p>
    <w:p w14:paraId="489E7443" w14:textId="286FA315" w:rsidR="008E5A2E" w:rsidRDefault="008E5A2E" w:rsidP="008E5A2E">
      <w:pPr>
        <w:pStyle w:val="ListParagraph"/>
        <w:numPr>
          <w:ilvl w:val="0"/>
          <w:numId w:val="3"/>
        </w:numPr>
      </w:pPr>
      <w:r>
        <w:t xml:space="preserve">What is the glass ceiling? </w:t>
      </w:r>
    </w:p>
    <w:p w14:paraId="5DD031F9" w14:textId="383AE6B4" w:rsidR="008E5A2E" w:rsidRDefault="008E5A2E" w:rsidP="008E5A2E">
      <w:pPr>
        <w:pStyle w:val="ListParagraph"/>
        <w:numPr>
          <w:ilvl w:val="0"/>
          <w:numId w:val="3"/>
        </w:numPr>
      </w:pPr>
      <w:r>
        <w:t>What are the differences in how men and women commit violent acts?</w:t>
      </w:r>
    </w:p>
    <w:p w14:paraId="46B16BDF" w14:textId="021957C6" w:rsidR="008E5A2E" w:rsidRDefault="008E5A2E" w:rsidP="008E5A2E">
      <w:pPr>
        <w:pStyle w:val="ListParagraph"/>
        <w:numPr>
          <w:ilvl w:val="0"/>
          <w:numId w:val="3"/>
        </w:numPr>
      </w:pPr>
      <w:r>
        <w:t>What is the feminization of poverty?</w:t>
      </w:r>
    </w:p>
    <w:p w14:paraId="214901C0" w14:textId="687A938D" w:rsidR="008E5A2E" w:rsidRDefault="008E5A2E" w:rsidP="008E5A2E">
      <w:pPr>
        <w:pStyle w:val="ListParagraph"/>
        <w:numPr>
          <w:ilvl w:val="0"/>
          <w:numId w:val="3"/>
        </w:numPr>
      </w:pPr>
      <w:r>
        <w:t xml:space="preserve">What is the sociological importance of “coming out” for gays and lesbians? </w:t>
      </w:r>
    </w:p>
    <w:p w14:paraId="417B6F2D" w14:textId="7390E137" w:rsidR="008E5A2E" w:rsidRDefault="008E5A2E" w:rsidP="008E5A2E">
      <w:pPr>
        <w:pStyle w:val="ListParagraph"/>
        <w:numPr>
          <w:ilvl w:val="0"/>
          <w:numId w:val="3"/>
        </w:numPr>
      </w:pPr>
      <w:r>
        <w:t>What are the highlights of the beginning of the modern gay rights movement in the US and Canada?</w:t>
      </w:r>
    </w:p>
    <w:p w14:paraId="181CF1AB" w14:textId="3C37ABB0" w:rsidR="008E5A2E" w:rsidRDefault="008E5A2E" w:rsidP="008E5A2E">
      <w:pPr>
        <w:pStyle w:val="ListParagraph"/>
        <w:numPr>
          <w:ilvl w:val="0"/>
          <w:numId w:val="3"/>
        </w:numPr>
      </w:pPr>
      <w:r>
        <w:t>What socio-cultural barriers do disabled LGBTQI+ individuals face?</w:t>
      </w:r>
    </w:p>
    <w:p w14:paraId="4473E443" w14:textId="0412CA15" w:rsidR="008E5A2E" w:rsidRDefault="008E5A2E" w:rsidP="008E5A2E">
      <w:pPr>
        <w:pStyle w:val="ListParagraph"/>
        <w:numPr>
          <w:ilvl w:val="0"/>
          <w:numId w:val="3"/>
        </w:numPr>
      </w:pPr>
      <w:r>
        <w:t>In what ways has feminist theory been criticized in defining certain issues around sexuality?</w:t>
      </w:r>
    </w:p>
    <w:p w14:paraId="35D57904" w14:textId="7F57A880" w:rsidR="008E5A2E" w:rsidRDefault="008E5A2E" w:rsidP="008E5A2E">
      <w:pPr>
        <w:pStyle w:val="ListParagraph"/>
        <w:numPr>
          <w:ilvl w:val="0"/>
          <w:numId w:val="3"/>
        </w:numPr>
      </w:pPr>
      <w:r>
        <w:t>What was the initial response of the HIV/AIDS epidemic, especially in terms of the gay community?</w:t>
      </w:r>
    </w:p>
    <w:p w14:paraId="60E8276A" w14:textId="5D381F35" w:rsidR="008E5A2E" w:rsidRDefault="008E5A2E" w:rsidP="008E5A2E">
      <w:pPr>
        <w:pStyle w:val="ListParagraph"/>
        <w:numPr>
          <w:ilvl w:val="0"/>
          <w:numId w:val="3"/>
        </w:numPr>
      </w:pPr>
      <w:r>
        <w:t>How is homicide defined?</w:t>
      </w:r>
    </w:p>
    <w:p w14:paraId="4D121536" w14:textId="22757EE5" w:rsidR="008E5A2E" w:rsidRDefault="008E5A2E" w:rsidP="008E5A2E">
      <w:pPr>
        <w:pStyle w:val="ListParagraph"/>
        <w:numPr>
          <w:ilvl w:val="0"/>
          <w:numId w:val="3"/>
        </w:numPr>
      </w:pPr>
      <w:r>
        <w:t>What is conventional crime?</w:t>
      </w:r>
    </w:p>
    <w:p w14:paraId="1091DF20" w14:textId="660C3E49" w:rsidR="008E5A2E" w:rsidRDefault="008E5A2E" w:rsidP="008E5A2E">
      <w:pPr>
        <w:pStyle w:val="ListParagraph"/>
        <w:numPr>
          <w:ilvl w:val="0"/>
          <w:numId w:val="3"/>
        </w:numPr>
      </w:pPr>
      <w:r>
        <w:t xml:space="preserve">What is organized crime? </w:t>
      </w:r>
    </w:p>
    <w:p w14:paraId="7EBE5680" w14:textId="0632CE3F" w:rsidR="008E5A2E" w:rsidRDefault="008E5A2E" w:rsidP="008E5A2E">
      <w:pPr>
        <w:pStyle w:val="ListParagraph"/>
        <w:numPr>
          <w:ilvl w:val="0"/>
          <w:numId w:val="3"/>
        </w:numPr>
      </w:pPr>
      <w:r>
        <w:t>How do researchers explain the different rates of criminal offences committed by male and females?</w:t>
      </w:r>
    </w:p>
    <w:p w14:paraId="661EF604" w14:textId="14681025" w:rsidR="008E5A2E" w:rsidRDefault="008E5A2E" w:rsidP="008E5A2E">
      <w:pPr>
        <w:pStyle w:val="ListParagraph"/>
        <w:numPr>
          <w:ilvl w:val="0"/>
          <w:numId w:val="3"/>
        </w:numPr>
      </w:pPr>
      <w:r>
        <w:t>What is social disorganization theory?</w:t>
      </w:r>
    </w:p>
    <w:p w14:paraId="77401B81" w14:textId="6268F649" w:rsidR="008E5A2E" w:rsidRDefault="008E5A2E" w:rsidP="008E5A2E">
      <w:pPr>
        <w:pStyle w:val="ListParagraph"/>
        <w:numPr>
          <w:ilvl w:val="0"/>
          <w:numId w:val="3"/>
        </w:numPr>
      </w:pPr>
      <w:r>
        <w:t>What are the implications for children living in common-law households?</w:t>
      </w:r>
    </w:p>
    <w:p w14:paraId="6FBD328C" w14:textId="3947C23D" w:rsidR="008E5A2E" w:rsidRDefault="008E5A2E" w:rsidP="008E5A2E">
      <w:pPr>
        <w:pStyle w:val="ListParagraph"/>
        <w:numPr>
          <w:ilvl w:val="0"/>
          <w:numId w:val="3"/>
        </w:numPr>
      </w:pPr>
      <w:r>
        <w:t xml:space="preserve">How are </w:t>
      </w:r>
      <w:proofErr w:type="gramStart"/>
      <w:r>
        <w:t>families</w:t>
      </w:r>
      <w:proofErr w:type="gramEnd"/>
      <w:r>
        <w:t xml:space="preserve"> structures in Indigenous communities?</w:t>
      </w:r>
    </w:p>
    <w:p w14:paraId="4823C7C5" w14:textId="6DA6198B" w:rsidR="008E5A2E" w:rsidRDefault="008E5A2E" w:rsidP="008E5A2E">
      <w:pPr>
        <w:pStyle w:val="ListParagraph"/>
        <w:numPr>
          <w:ilvl w:val="0"/>
          <w:numId w:val="3"/>
        </w:numPr>
      </w:pPr>
      <w:r>
        <w:t>What was the impact of residential schooling on indigenous children?</w:t>
      </w:r>
    </w:p>
    <w:p w14:paraId="6200BF9E" w14:textId="529B7190" w:rsidR="008E5A2E" w:rsidRDefault="008E5A2E" w:rsidP="008E5A2E">
      <w:pPr>
        <w:pStyle w:val="ListParagraph"/>
        <w:numPr>
          <w:ilvl w:val="0"/>
          <w:numId w:val="3"/>
        </w:numPr>
      </w:pPr>
      <w:r>
        <w:t>What is the “double shift” and what are its effects in the family?</w:t>
      </w:r>
    </w:p>
    <w:p w14:paraId="3060880A" w14:textId="1B00AC82" w:rsidR="008E5A2E" w:rsidRDefault="008E5A2E" w:rsidP="008E5A2E">
      <w:pPr>
        <w:pStyle w:val="ListParagraph"/>
        <w:numPr>
          <w:ilvl w:val="0"/>
          <w:numId w:val="3"/>
        </w:numPr>
      </w:pPr>
      <w:r>
        <w:t xml:space="preserve">What are the consequences of divorce </w:t>
      </w:r>
      <w:r w:rsidR="00113751">
        <w:t xml:space="preserve">for children? </w:t>
      </w:r>
    </w:p>
    <w:p w14:paraId="43C29453" w14:textId="77777777" w:rsidR="008E5A2E" w:rsidRDefault="008E5A2E" w:rsidP="00113751">
      <w:pPr>
        <w:ind w:left="360"/>
      </w:pPr>
    </w:p>
    <w:sectPr w:rsidR="008E5A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D97927"/>
    <w:multiLevelType w:val="hybridMultilevel"/>
    <w:tmpl w:val="E77AB12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93FFA"/>
    <w:multiLevelType w:val="hybridMultilevel"/>
    <w:tmpl w:val="BF20DE0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40BCF"/>
    <w:multiLevelType w:val="hybridMultilevel"/>
    <w:tmpl w:val="0736233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A2E"/>
    <w:rsid w:val="00113751"/>
    <w:rsid w:val="00540FF4"/>
    <w:rsid w:val="008E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9E26C"/>
  <w15:chartTrackingRefBased/>
  <w15:docId w15:val="{287CE0AC-834B-4A8E-8109-439FC521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Jasnoor Dhaliwal</dc:creator>
  <cp:keywords/>
  <dc:description/>
  <cp:lastModifiedBy>Jasnoor Dhaliwal</cp:lastModifiedBy>
  <cp:revision>1</cp:revision>
  <dcterms:created xsi:type="dcterms:W3CDTF">2021-03-29T16:12:00Z</dcterms:created>
  <dcterms:modified xsi:type="dcterms:W3CDTF">2021-03-29T16:23:00Z</dcterms:modified>
</cp:coreProperties>
</file>